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8" w:rsidRPr="005661E6" w:rsidRDefault="00CD34A8" w:rsidP="00CD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D34A8" w:rsidRPr="005661E6" w:rsidRDefault="00CD34A8" w:rsidP="00CD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D34A8" w:rsidRPr="005661E6" w:rsidRDefault="00CD34A8" w:rsidP="00CD3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 w:rsidRPr="005661E6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61E6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34A8" w:rsidRPr="005661E6" w:rsidRDefault="00CD34A8" w:rsidP="00CD3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D34A8" w:rsidRPr="005661E6" w:rsidRDefault="00CD34A8" w:rsidP="00CD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</w:t>
      </w:r>
      <w:r w:rsidRPr="005661E6">
        <w:rPr>
          <w:rFonts w:ascii="Times New Roman" w:hAnsi="Times New Roman" w:cs="Times New Roman"/>
          <w:sz w:val="28"/>
          <w:szCs w:val="28"/>
        </w:rPr>
        <w:t>2015</w:t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</w:r>
      <w:r w:rsidRPr="005661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61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CD34A8" w:rsidRPr="005661E6" w:rsidRDefault="00CD34A8" w:rsidP="00CD3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D34A8" w:rsidRPr="005661E6" w:rsidRDefault="00CD34A8" w:rsidP="00CD3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61E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Pr="005661E6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ня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палаты, </w:t>
      </w:r>
      <w:r w:rsidRPr="005661E6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61E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8 Федерального закона от 25.12.2008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61E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, Указом Президента Российской Федерации от 18.05.2009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557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61E6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5661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61E6">
        <w:rPr>
          <w:rFonts w:ascii="Times New Roman" w:hAnsi="Times New Roman" w:cs="Times New Roman"/>
          <w:bCs/>
          <w:sz w:val="28"/>
          <w:szCs w:val="28"/>
        </w:rPr>
        <w:t>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, постановлением губернатора Еврейской автономной области от 03.08.2009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161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61E6">
        <w:rPr>
          <w:rFonts w:ascii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End"/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D34A8" w:rsidRPr="00705AFF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A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05AFF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палаты, аппарата Собрания депутатов </w:t>
      </w:r>
      <w:r w:rsidRPr="00705AFF">
        <w:rPr>
          <w:rFonts w:ascii="Times New Roman" w:hAnsi="Times New Roman" w:cs="Times New Roman"/>
          <w:bCs/>
          <w:sz w:val="28"/>
          <w:szCs w:val="28"/>
        </w:rPr>
        <w:t>Смидовичского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A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Признать утратившими силу следующие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председателя Собрания депутатов</w:t>
      </w:r>
      <w:r w:rsidRPr="00705AFF">
        <w:rPr>
          <w:rFonts w:ascii="Times New Roman" w:hAnsi="Times New Roman" w:cs="Times New Roman"/>
          <w:bCs/>
          <w:sz w:val="28"/>
          <w:szCs w:val="28"/>
        </w:rPr>
        <w:t>:</w:t>
      </w: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от 15.01.2010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05AFF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в аппарате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детей»;</w:t>
      </w:r>
      <w:proofErr w:type="gramEnd"/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– от 09.04.2013 № 18 «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61E6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аппарате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661E6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661E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председателя Собрания депутатов от 15.01.2010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61E6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34A8" w:rsidRPr="00705AFF" w:rsidRDefault="00CD34A8" w:rsidP="00CD3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705AF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5AFF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CD34A8" w:rsidRPr="00705AFF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05AFF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05AFF">
        <w:rPr>
          <w:rFonts w:ascii="Times New Roman" w:hAnsi="Times New Roman" w:cs="Times New Roman"/>
          <w:bCs/>
          <w:sz w:val="28"/>
          <w:szCs w:val="28"/>
        </w:rPr>
        <w:t>Районный вестник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05A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05AF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Pr="00592467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46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592467">
        <w:rPr>
          <w:rFonts w:ascii="Times New Roman" w:hAnsi="Times New Roman" w:cs="Times New Roman"/>
          <w:bCs/>
          <w:sz w:val="28"/>
          <w:szCs w:val="28"/>
        </w:rPr>
        <w:t xml:space="preserve">Г.Н. </w:t>
      </w:r>
      <w:proofErr w:type="spellStart"/>
      <w:r w:rsidRPr="00592467">
        <w:rPr>
          <w:rFonts w:ascii="Times New Roman" w:hAnsi="Times New Roman" w:cs="Times New Roman"/>
          <w:bCs/>
          <w:sz w:val="28"/>
          <w:szCs w:val="28"/>
        </w:rPr>
        <w:t>Побоков</w:t>
      </w:r>
      <w:proofErr w:type="spellEnd"/>
      <w:r w:rsidRPr="00592467">
        <w:rPr>
          <w:rFonts w:ascii="Times New Roman" w:hAnsi="Times New Roman" w:cs="Times New Roman"/>
          <w:bCs/>
          <w:sz w:val="28"/>
          <w:szCs w:val="28"/>
        </w:rPr>
        <w:tab/>
      </w:r>
      <w:r w:rsidRPr="00592467">
        <w:rPr>
          <w:rFonts w:ascii="Times New Roman" w:hAnsi="Times New Roman" w:cs="Times New Roman"/>
          <w:bCs/>
          <w:sz w:val="28"/>
          <w:szCs w:val="28"/>
        </w:rPr>
        <w:tab/>
      </w: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0222" w:rsidRPr="00AE22E6" w:rsidRDefault="00340222" w:rsidP="00340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0222" w:rsidRPr="00AE22E6" w:rsidRDefault="00340222" w:rsidP="003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t>постановлением председателя</w:t>
      </w:r>
    </w:p>
    <w:p w:rsidR="00340222" w:rsidRPr="00AE22E6" w:rsidRDefault="00340222" w:rsidP="003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40222" w:rsidRPr="00AE22E6" w:rsidRDefault="00340222" w:rsidP="003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2E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2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2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2E6">
        <w:rPr>
          <w:rFonts w:ascii="Times New Roman" w:hAnsi="Times New Roman" w:cs="Times New Roman"/>
          <w:sz w:val="28"/>
          <w:szCs w:val="28"/>
        </w:rPr>
        <w:t>1</w:t>
      </w:r>
    </w:p>
    <w:p w:rsidR="00340222" w:rsidRDefault="00340222" w:rsidP="00340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22" w:rsidRDefault="00340222" w:rsidP="0034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5327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715327">
        <w:rPr>
          <w:rFonts w:ascii="Times New Roman" w:hAnsi="Times New Roman" w:cs="Times New Roman"/>
          <w:bCs/>
          <w:sz w:val="28"/>
          <w:szCs w:val="28"/>
        </w:rPr>
        <w:br/>
        <w:t>должностей муниципальной службы контрольно-счетной палаты, аппарата Собрания депутатов Смидовичского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</w:t>
      </w:r>
      <w:bookmarkStart w:id="1" w:name="_GoBack"/>
      <w:bookmarkEnd w:id="1"/>
      <w:r w:rsidRPr="00715327">
        <w:rPr>
          <w:rFonts w:ascii="Times New Roman" w:hAnsi="Times New Roman" w:cs="Times New Roman"/>
          <w:bCs/>
          <w:sz w:val="28"/>
          <w:szCs w:val="28"/>
        </w:rPr>
        <w:t>мущественного характера своих супруги (супруга) и несовершеннолетних детей</w:t>
      </w:r>
      <w:proofErr w:type="gramEnd"/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5327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</w:t>
      </w:r>
      <w:hyperlink r:id="rId5" w:history="1">
        <w:r w:rsidRPr="00844EBD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71532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Еврейской автономной области, утвержденным законом Еврейской автономной области от 19.09.2006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327">
        <w:rPr>
          <w:rFonts w:ascii="Times New Roman" w:hAnsi="Times New Roman" w:cs="Times New Roman"/>
          <w:sz w:val="28"/>
          <w:szCs w:val="28"/>
        </w:rPr>
        <w:t xml:space="preserve"> 756-ОЗ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32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327">
        <w:rPr>
          <w:rFonts w:ascii="Times New Roman" w:hAnsi="Times New Roman" w:cs="Times New Roman"/>
          <w:sz w:val="28"/>
          <w:szCs w:val="28"/>
        </w:rPr>
        <w:t>, отнесенные к высшей группе должностей:</w:t>
      </w:r>
      <w:proofErr w:type="gramEnd"/>
    </w:p>
    <w:p w:rsidR="00340222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палаты;</w:t>
      </w: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>- руководитель аппарата Собрания депутатов.</w:t>
      </w:r>
    </w:p>
    <w:p w:rsidR="00340222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>2. Другие должности муниципальной службы, замещение которых связано с коррупционными рисками, отнесенные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153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715327">
        <w:rPr>
          <w:rFonts w:ascii="Times New Roman" w:hAnsi="Times New Roman" w:cs="Times New Roman"/>
          <w:sz w:val="28"/>
          <w:szCs w:val="28"/>
        </w:rPr>
        <w:t xml:space="preserve"> группе должностей:</w:t>
      </w: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715327">
        <w:rPr>
          <w:rFonts w:ascii="Times New Roman" w:hAnsi="Times New Roman" w:cs="Times New Roman"/>
          <w:sz w:val="28"/>
          <w:szCs w:val="28"/>
        </w:rPr>
        <w:t xml:space="preserve"> аппарата Собрания депутатов.</w:t>
      </w: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153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715327">
        <w:rPr>
          <w:rFonts w:ascii="Times New Roman" w:hAnsi="Times New Roman" w:cs="Times New Roman"/>
          <w:sz w:val="28"/>
          <w:szCs w:val="28"/>
        </w:rPr>
        <w:t xml:space="preserve"> группе должностей:</w:t>
      </w:r>
    </w:p>
    <w:p w:rsidR="00340222" w:rsidRPr="00715327" w:rsidRDefault="00340222" w:rsidP="0034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инспектор контрольно-счетной палаты</w:t>
      </w:r>
      <w:r w:rsidRPr="00715327">
        <w:rPr>
          <w:rFonts w:ascii="Times New Roman" w:hAnsi="Times New Roman" w:cs="Times New Roman"/>
          <w:sz w:val="28"/>
          <w:szCs w:val="28"/>
        </w:rPr>
        <w:t>.</w:t>
      </w:r>
    </w:p>
    <w:p w:rsidR="00340222" w:rsidRPr="00715327" w:rsidRDefault="00340222" w:rsidP="00340222">
      <w:pPr>
        <w:rPr>
          <w:sz w:val="28"/>
          <w:szCs w:val="28"/>
        </w:rPr>
      </w:pPr>
    </w:p>
    <w:p w:rsidR="00340222" w:rsidRPr="00592467" w:rsidRDefault="00340222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4A8" w:rsidRPr="00592467" w:rsidRDefault="00CD34A8" w:rsidP="00CD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4293" w:rsidRDefault="00340222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8"/>
    <w:rsid w:val="0003799D"/>
    <w:rsid w:val="001053DF"/>
    <w:rsid w:val="002563FB"/>
    <w:rsid w:val="0027554C"/>
    <w:rsid w:val="00340222"/>
    <w:rsid w:val="0037739E"/>
    <w:rsid w:val="00440AC9"/>
    <w:rsid w:val="00554323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CD34A8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2C29E79F90D609D25094433319CE24FFD0587E4CA09407F8230AA36D41D017606B05A27EB019AF5C395v4s2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</cp:revision>
  <dcterms:created xsi:type="dcterms:W3CDTF">2020-05-19T01:17:00Z</dcterms:created>
  <dcterms:modified xsi:type="dcterms:W3CDTF">2020-05-19T01:22:00Z</dcterms:modified>
</cp:coreProperties>
</file>